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8C" w:rsidRPr="001A4DE8" w:rsidRDefault="005F198C" w:rsidP="005F198C">
      <w:pPr>
        <w:spacing w:line="572" w:lineRule="exact"/>
        <w:rPr>
          <w:rFonts w:ascii="Times New Roman" w:eastAsia="黑体" w:hAnsi="Times New Roman"/>
          <w:sz w:val="32"/>
          <w:szCs w:val="32"/>
        </w:rPr>
      </w:pPr>
    </w:p>
    <w:p w:rsidR="005F198C" w:rsidRPr="001A4DE8" w:rsidRDefault="00C13945" w:rsidP="005F198C">
      <w:pPr>
        <w:spacing w:line="572" w:lineRule="exact"/>
        <w:jc w:val="center"/>
        <w:rPr>
          <w:rFonts w:ascii="Times New Roman" w:eastAsia="黑体" w:hAnsi="Times New Roman"/>
          <w:sz w:val="28"/>
          <w:szCs w:val="28"/>
        </w:rPr>
      </w:pPr>
      <w:r w:rsidRPr="00C13945">
        <w:rPr>
          <w:rFonts w:ascii="Times New Roman" w:eastAsia="黑体" w:hAnsi="黑体" w:hint="eastAsia"/>
          <w:sz w:val="28"/>
          <w:szCs w:val="28"/>
        </w:rPr>
        <w:t>2021</w:t>
      </w:r>
      <w:r w:rsidR="00355FF1">
        <w:rPr>
          <w:rFonts w:ascii="Times New Roman" w:eastAsia="黑体" w:hAnsi="黑体" w:hint="eastAsia"/>
          <w:sz w:val="28"/>
          <w:szCs w:val="28"/>
        </w:rPr>
        <w:t>年河道管理范围内砂场联合</w:t>
      </w:r>
      <w:r w:rsidRPr="00C13945">
        <w:rPr>
          <w:rFonts w:ascii="Times New Roman" w:eastAsia="黑体" w:hAnsi="黑体" w:hint="eastAsia"/>
          <w:sz w:val="28"/>
          <w:szCs w:val="28"/>
        </w:rPr>
        <w:t>双随机抽查</w:t>
      </w:r>
      <w:r w:rsidR="00FA5026">
        <w:rPr>
          <w:rFonts w:ascii="Times New Roman" w:eastAsia="黑体" w:hAnsi="黑体" w:hint="eastAsia"/>
          <w:sz w:val="28"/>
          <w:szCs w:val="28"/>
        </w:rPr>
        <w:t>水</w:t>
      </w:r>
      <w:proofErr w:type="gramStart"/>
      <w:r w:rsidR="00FA5026">
        <w:rPr>
          <w:rFonts w:ascii="Times New Roman" w:eastAsia="黑体" w:hAnsi="黑体" w:hint="eastAsia"/>
          <w:sz w:val="28"/>
          <w:szCs w:val="28"/>
        </w:rPr>
        <w:t>务</w:t>
      </w:r>
      <w:proofErr w:type="gramEnd"/>
      <w:r w:rsidR="00FA5026">
        <w:rPr>
          <w:rFonts w:ascii="Times New Roman" w:eastAsia="黑体" w:hAnsi="黑体" w:hint="eastAsia"/>
          <w:sz w:val="28"/>
          <w:szCs w:val="28"/>
        </w:rPr>
        <w:t>部分</w:t>
      </w:r>
      <w:r w:rsidRPr="00C13945">
        <w:rPr>
          <w:rFonts w:ascii="Times New Roman" w:eastAsia="黑体" w:hAnsi="黑体" w:hint="eastAsia"/>
          <w:sz w:val="28"/>
          <w:szCs w:val="28"/>
        </w:rPr>
        <w:t>公示信息表</w:t>
      </w:r>
    </w:p>
    <w:p w:rsidR="005F198C" w:rsidRPr="001A4DE8" w:rsidRDefault="005F198C" w:rsidP="005F198C">
      <w:pPr>
        <w:spacing w:line="572" w:lineRule="exact"/>
        <w:jc w:val="left"/>
        <w:rPr>
          <w:rFonts w:ascii="Times New Roman" w:hAnsi="Times New Roman"/>
          <w:szCs w:val="21"/>
        </w:rPr>
      </w:pPr>
      <w:r w:rsidRPr="001A4DE8">
        <w:rPr>
          <w:rFonts w:ascii="Times New Roman"/>
          <w:szCs w:val="21"/>
        </w:rPr>
        <w:t>抽查事项类别：</w:t>
      </w:r>
      <w:r w:rsidRPr="001A4DE8">
        <w:rPr>
          <w:rFonts w:ascii="Times New Roman" w:hAnsi="Times New Roman"/>
          <w:szCs w:val="21"/>
        </w:rPr>
        <w:t xml:space="preserve">  </w:t>
      </w:r>
      <w:r w:rsidR="00C13945" w:rsidRPr="0011648B">
        <w:rPr>
          <w:rFonts w:ascii="Times New Roman" w:hAnsi="宋体" w:hint="eastAsia"/>
          <w:kern w:val="0"/>
          <w:sz w:val="18"/>
          <w:szCs w:val="18"/>
        </w:rPr>
        <w:t>河道管理范围内有关活动（</w:t>
      </w:r>
      <w:proofErr w:type="gramStart"/>
      <w:r w:rsidR="00C13945" w:rsidRPr="0011648B">
        <w:rPr>
          <w:rFonts w:ascii="Times New Roman" w:hAnsi="宋体" w:hint="eastAsia"/>
          <w:kern w:val="0"/>
          <w:sz w:val="18"/>
          <w:szCs w:val="18"/>
        </w:rPr>
        <w:t>含临时</w:t>
      </w:r>
      <w:proofErr w:type="gramEnd"/>
      <w:r w:rsidR="00C13945" w:rsidRPr="0011648B">
        <w:rPr>
          <w:rFonts w:ascii="Times New Roman" w:hAnsi="宋体" w:hint="eastAsia"/>
          <w:kern w:val="0"/>
          <w:sz w:val="18"/>
          <w:szCs w:val="18"/>
        </w:rPr>
        <w:t>占用）审批</w:t>
      </w:r>
      <w:r w:rsidRPr="001A4DE8">
        <w:rPr>
          <w:rFonts w:ascii="Times New Roman" w:hAnsi="Times New Roman"/>
          <w:szCs w:val="21"/>
        </w:rPr>
        <w:t xml:space="preserve">                                           </w:t>
      </w:r>
      <w:r w:rsidR="00C13945">
        <w:rPr>
          <w:rFonts w:ascii="Times New Roman" w:hAnsi="Times New Roman" w:hint="eastAsia"/>
          <w:szCs w:val="21"/>
        </w:rPr>
        <w:t>2021</w:t>
      </w:r>
      <w:r w:rsidRPr="001A4DE8">
        <w:rPr>
          <w:rFonts w:ascii="Times New Roman"/>
          <w:szCs w:val="21"/>
        </w:rPr>
        <w:t>年</w:t>
      </w:r>
      <w:r w:rsidRPr="001A4DE8">
        <w:rPr>
          <w:rFonts w:ascii="Times New Roman" w:hAnsi="Times New Roman"/>
          <w:szCs w:val="21"/>
        </w:rPr>
        <w:t xml:space="preserve">  </w:t>
      </w:r>
      <w:r w:rsidRPr="001A4DE8">
        <w:rPr>
          <w:rFonts w:ascii="Times New Roman"/>
          <w:szCs w:val="21"/>
        </w:rPr>
        <w:t>第</w:t>
      </w:r>
      <w:r w:rsidRPr="001A4DE8">
        <w:rPr>
          <w:rFonts w:ascii="Times New Roman" w:hAnsi="Times New Roman"/>
          <w:szCs w:val="21"/>
        </w:rPr>
        <w:t xml:space="preserve"> </w:t>
      </w:r>
      <w:r w:rsidR="00C13945">
        <w:rPr>
          <w:rFonts w:ascii="Times New Roman" w:hAnsi="Times New Roman" w:hint="eastAsia"/>
          <w:szCs w:val="21"/>
        </w:rPr>
        <w:t>1</w:t>
      </w:r>
      <w:r w:rsidRPr="001A4DE8">
        <w:rPr>
          <w:rFonts w:ascii="Times New Roman" w:hAnsi="Times New Roman"/>
          <w:szCs w:val="21"/>
        </w:rPr>
        <w:t xml:space="preserve">  </w:t>
      </w:r>
      <w:r w:rsidRPr="001A4DE8">
        <w:rPr>
          <w:rFonts w:ascii="Times New Roman"/>
          <w:szCs w:val="21"/>
        </w:rPr>
        <w:t>批（次）</w:t>
      </w:r>
    </w:p>
    <w:tbl>
      <w:tblPr>
        <w:tblW w:w="12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404"/>
        <w:gridCol w:w="1680"/>
        <w:gridCol w:w="1365"/>
        <w:gridCol w:w="1890"/>
        <w:gridCol w:w="2205"/>
        <w:gridCol w:w="2310"/>
      </w:tblGrid>
      <w:tr w:rsidR="005F198C" w:rsidRPr="001A4DE8" w:rsidTr="00500413">
        <w:tc>
          <w:tcPr>
            <w:tcW w:w="851" w:type="dxa"/>
            <w:shd w:val="clear" w:color="auto" w:fill="auto"/>
            <w:vAlign w:val="center"/>
          </w:tcPr>
          <w:p w:rsidR="005F198C" w:rsidRPr="001A4DE8" w:rsidRDefault="005F198C" w:rsidP="00500413">
            <w:pPr>
              <w:spacing w:line="572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1A4DE8">
              <w:rPr>
                <w:rFonts w:ascii="Times New Roman" w:eastAsia="黑体" w:hAnsi="黑体"/>
                <w:szCs w:val="21"/>
              </w:rPr>
              <w:t>序号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5F198C" w:rsidRPr="001A4DE8" w:rsidRDefault="005F198C" w:rsidP="00500413">
            <w:pPr>
              <w:spacing w:line="572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1A4DE8">
              <w:rPr>
                <w:rFonts w:ascii="Times New Roman" w:eastAsia="黑体" w:hAnsi="黑体"/>
                <w:szCs w:val="21"/>
              </w:rPr>
              <w:t>检查对象名称（姓名）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F198C" w:rsidRPr="001A4DE8" w:rsidRDefault="005F198C" w:rsidP="00500413">
            <w:pPr>
              <w:spacing w:line="572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1A4DE8">
              <w:rPr>
                <w:rFonts w:ascii="Times New Roman" w:eastAsia="黑体" w:hAnsi="黑体"/>
                <w:szCs w:val="21"/>
              </w:rPr>
              <w:t>检查时间</w:t>
            </w:r>
          </w:p>
          <w:p w:rsidR="005F198C" w:rsidRPr="001A4DE8" w:rsidRDefault="005F198C" w:rsidP="00500413">
            <w:pPr>
              <w:spacing w:line="572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1A4DE8">
              <w:rPr>
                <w:rFonts w:ascii="Times New Roman" w:eastAsia="黑体" w:hAnsi="黑体"/>
                <w:szCs w:val="21"/>
              </w:rPr>
              <w:t>（年月日）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5F198C" w:rsidRPr="001A4DE8" w:rsidRDefault="005F198C" w:rsidP="00500413">
            <w:pPr>
              <w:spacing w:line="572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1A4DE8">
              <w:rPr>
                <w:rFonts w:ascii="Times New Roman" w:eastAsia="黑体" w:hAnsi="黑体"/>
                <w:szCs w:val="21"/>
              </w:rPr>
              <w:t>抽查结果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F198C" w:rsidRPr="001A4DE8" w:rsidRDefault="00C13945" w:rsidP="00500413">
            <w:pPr>
              <w:spacing w:line="572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黑体" w:hint="eastAsia"/>
                <w:szCs w:val="21"/>
              </w:rPr>
              <w:t>整改</w:t>
            </w:r>
            <w:r w:rsidR="005F198C" w:rsidRPr="001A4DE8">
              <w:rPr>
                <w:rFonts w:ascii="Times New Roman" w:eastAsia="黑体" w:hAnsi="黑体"/>
                <w:szCs w:val="21"/>
              </w:rPr>
              <w:t>情况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F198C" w:rsidRPr="001A4DE8" w:rsidRDefault="005F198C" w:rsidP="00500413">
            <w:pPr>
              <w:spacing w:line="572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1A4DE8">
              <w:rPr>
                <w:rFonts w:ascii="Times New Roman" w:eastAsia="黑体" w:hAnsi="黑体"/>
                <w:szCs w:val="21"/>
              </w:rPr>
              <w:t>批准文件名称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5F198C" w:rsidRPr="001A4DE8" w:rsidRDefault="005F198C" w:rsidP="00C13945">
            <w:pPr>
              <w:spacing w:line="572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1A4DE8">
              <w:rPr>
                <w:rFonts w:ascii="Times New Roman" w:eastAsia="黑体" w:hAnsi="黑体"/>
                <w:szCs w:val="21"/>
              </w:rPr>
              <w:t>批准</w:t>
            </w:r>
            <w:r w:rsidR="00C13945">
              <w:rPr>
                <w:rFonts w:ascii="Times New Roman" w:eastAsia="黑体" w:hAnsi="黑体" w:hint="eastAsia"/>
                <w:szCs w:val="21"/>
              </w:rPr>
              <w:t>有效时间</w:t>
            </w:r>
          </w:p>
        </w:tc>
      </w:tr>
      <w:tr w:rsidR="005F198C" w:rsidRPr="001A4DE8" w:rsidTr="00500413">
        <w:tc>
          <w:tcPr>
            <w:tcW w:w="851" w:type="dxa"/>
            <w:shd w:val="clear" w:color="auto" w:fill="auto"/>
          </w:tcPr>
          <w:p w:rsidR="005F198C" w:rsidRPr="001A4DE8" w:rsidRDefault="00C13945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2404" w:type="dxa"/>
            <w:shd w:val="clear" w:color="auto" w:fill="auto"/>
          </w:tcPr>
          <w:p w:rsidR="005F198C" w:rsidRPr="001A4DE8" w:rsidRDefault="00C13945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  <w:r w:rsidRPr="00C13945">
              <w:rPr>
                <w:rFonts w:ascii="Times New Roman" w:hAnsi="Times New Roman" w:hint="eastAsia"/>
                <w:szCs w:val="21"/>
              </w:rPr>
              <w:t>东莞市润盛建材有限公司</w:t>
            </w:r>
          </w:p>
        </w:tc>
        <w:tc>
          <w:tcPr>
            <w:tcW w:w="1680" w:type="dxa"/>
            <w:shd w:val="clear" w:color="auto" w:fill="auto"/>
          </w:tcPr>
          <w:p w:rsidR="005F198C" w:rsidRPr="001A4DE8" w:rsidRDefault="00C13945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2021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6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25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1365" w:type="dxa"/>
            <w:shd w:val="clear" w:color="auto" w:fill="auto"/>
          </w:tcPr>
          <w:p w:rsidR="005F198C" w:rsidRPr="001A4DE8" w:rsidRDefault="00C13945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  <w:r w:rsidRPr="00C13945">
              <w:rPr>
                <w:rFonts w:ascii="Times New Roman" w:hAnsi="Times New Roman" w:hint="eastAsia"/>
                <w:szCs w:val="21"/>
              </w:rPr>
              <w:t>发现问题已责令改正</w:t>
            </w:r>
          </w:p>
        </w:tc>
        <w:tc>
          <w:tcPr>
            <w:tcW w:w="1890" w:type="dxa"/>
            <w:shd w:val="clear" w:color="auto" w:fill="auto"/>
          </w:tcPr>
          <w:p w:rsidR="005F198C" w:rsidRPr="001A4DE8" w:rsidRDefault="00C13945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被检查人</w:t>
            </w:r>
            <w:r w:rsidR="00017338">
              <w:rPr>
                <w:rFonts w:ascii="Times New Roman" w:hAnsi="Times New Roman" w:hint="eastAsia"/>
                <w:szCs w:val="21"/>
              </w:rPr>
              <w:t>按要求</w:t>
            </w:r>
            <w:r>
              <w:rPr>
                <w:rFonts w:ascii="Times New Roman" w:hAnsi="Times New Roman" w:hint="eastAsia"/>
                <w:szCs w:val="21"/>
              </w:rPr>
              <w:t>于</w:t>
            </w:r>
            <w:r>
              <w:rPr>
                <w:rFonts w:ascii="Times New Roman" w:hAnsi="Times New Roman" w:hint="eastAsia"/>
                <w:szCs w:val="21"/>
              </w:rPr>
              <w:t>2021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8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  <w:r w:rsidR="00017338">
              <w:rPr>
                <w:rFonts w:ascii="Times New Roman" w:hAnsi="Times New Roman" w:hint="eastAsia"/>
                <w:szCs w:val="21"/>
              </w:rPr>
              <w:t>完成整改工作</w:t>
            </w:r>
          </w:p>
        </w:tc>
        <w:tc>
          <w:tcPr>
            <w:tcW w:w="2205" w:type="dxa"/>
            <w:shd w:val="clear" w:color="auto" w:fill="auto"/>
          </w:tcPr>
          <w:p w:rsidR="005F198C" w:rsidRPr="001A4DE8" w:rsidRDefault="00C13945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  <w:r w:rsidRPr="00C13945">
              <w:rPr>
                <w:rFonts w:ascii="Times New Roman" w:hAnsi="Times New Roman" w:hint="eastAsia"/>
                <w:szCs w:val="21"/>
              </w:rPr>
              <w:t>关于中堂镇四乡堆砂场设置的复函</w:t>
            </w:r>
          </w:p>
        </w:tc>
        <w:tc>
          <w:tcPr>
            <w:tcW w:w="2310" w:type="dxa"/>
            <w:shd w:val="clear" w:color="auto" w:fill="auto"/>
          </w:tcPr>
          <w:p w:rsidR="005F198C" w:rsidRPr="001A4DE8" w:rsidRDefault="00C13945" w:rsidP="00C13945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2020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  <w:r w:rsidRPr="00C13945">
              <w:rPr>
                <w:rFonts w:ascii="Times New Roman" w:hAnsi="Times New Roman" w:hint="eastAsia"/>
                <w:szCs w:val="21"/>
              </w:rPr>
              <w:t>至</w:t>
            </w:r>
            <w:r w:rsidRPr="00C13945">
              <w:rPr>
                <w:rFonts w:ascii="Times New Roman" w:hAnsi="Times New Roman" w:hint="eastAsia"/>
                <w:szCs w:val="21"/>
              </w:rPr>
              <w:t>2021</w:t>
            </w:r>
            <w:r w:rsidRPr="00C13945">
              <w:rPr>
                <w:rFonts w:ascii="Times New Roman" w:hAnsi="Times New Roman" w:hint="eastAsia"/>
                <w:szCs w:val="21"/>
              </w:rPr>
              <w:t>年</w:t>
            </w:r>
            <w:r w:rsidRPr="00C13945">
              <w:rPr>
                <w:rFonts w:ascii="Times New Roman" w:hAnsi="Times New Roman" w:hint="eastAsia"/>
                <w:szCs w:val="21"/>
              </w:rPr>
              <w:t>11</w:t>
            </w:r>
            <w:r w:rsidRPr="00C13945">
              <w:rPr>
                <w:rFonts w:ascii="Times New Roman" w:hAnsi="Times New Roman" w:hint="eastAsia"/>
                <w:szCs w:val="21"/>
              </w:rPr>
              <w:t>月</w:t>
            </w:r>
            <w:r w:rsidRPr="00C13945">
              <w:rPr>
                <w:rFonts w:ascii="Times New Roman" w:hAnsi="Times New Roman" w:hint="eastAsia"/>
                <w:szCs w:val="21"/>
              </w:rPr>
              <w:t>11</w:t>
            </w:r>
            <w:r w:rsidRPr="00C13945">
              <w:rPr>
                <w:rFonts w:ascii="Times New Roman" w:hAnsi="Times New Roman" w:hint="eastAsia"/>
                <w:szCs w:val="21"/>
              </w:rPr>
              <w:t>日止</w:t>
            </w:r>
          </w:p>
        </w:tc>
      </w:tr>
      <w:tr w:rsidR="005F198C" w:rsidRPr="001A4DE8" w:rsidTr="00500413">
        <w:tc>
          <w:tcPr>
            <w:tcW w:w="851" w:type="dxa"/>
            <w:shd w:val="clear" w:color="auto" w:fill="auto"/>
          </w:tcPr>
          <w:p w:rsidR="005F198C" w:rsidRPr="001A4DE8" w:rsidRDefault="005F198C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04" w:type="dxa"/>
            <w:shd w:val="clear" w:color="auto" w:fill="auto"/>
          </w:tcPr>
          <w:p w:rsidR="005F198C" w:rsidRPr="001A4DE8" w:rsidRDefault="005F198C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shd w:val="clear" w:color="auto" w:fill="auto"/>
          </w:tcPr>
          <w:p w:rsidR="005F198C" w:rsidRPr="001A4DE8" w:rsidRDefault="005F198C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5" w:type="dxa"/>
            <w:shd w:val="clear" w:color="auto" w:fill="auto"/>
          </w:tcPr>
          <w:p w:rsidR="005F198C" w:rsidRPr="001A4DE8" w:rsidRDefault="005F198C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90" w:type="dxa"/>
            <w:shd w:val="clear" w:color="auto" w:fill="auto"/>
          </w:tcPr>
          <w:p w:rsidR="005F198C" w:rsidRPr="001A4DE8" w:rsidRDefault="005F198C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05" w:type="dxa"/>
            <w:shd w:val="clear" w:color="auto" w:fill="auto"/>
          </w:tcPr>
          <w:p w:rsidR="005F198C" w:rsidRPr="001A4DE8" w:rsidRDefault="005F198C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10" w:type="dxa"/>
            <w:shd w:val="clear" w:color="auto" w:fill="auto"/>
          </w:tcPr>
          <w:p w:rsidR="005F198C" w:rsidRPr="001A4DE8" w:rsidRDefault="005F198C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5F198C" w:rsidRPr="001A4DE8" w:rsidTr="00500413">
        <w:tc>
          <w:tcPr>
            <w:tcW w:w="851" w:type="dxa"/>
            <w:shd w:val="clear" w:color="auto" w:fill="auto"/>
          </w:tcPr>
          <w:p w:rsidR="005F198C" w:rsidRPr="001A4DE8" w:rsidRDefault="005F198C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04" w:type="dxa"/>
            <w:shd w:val="clear" w:color="auto" w:fill="auto"/>
          </w:tcPr>
          <w:p w:rsidR="005F198C" w:rsidRPr="001A4DE8" w:rsidRDefault="005F198C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80" w:type="dxa"/>
            <w:shd w:val="clear" w:color="auto" w:fill="auto"/>
          </w:tcPr>
          <w:p w:rsidR="005F198C" w:rsidRPr="001A4DE8" w:rsidRDefault="005F198C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65" w:type="dxa"/>
            <w:shd w:val="clear" w:color="auto" w:fill="auto"/>
          </w:tcPr>
          <w:p w:rsidR="005F198C" w:rsidRPr="001A4DE8" w:rsidRDefault="005F198C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90" w:type="dxa"/>
            <w:shd w:val="clear" w:color="auto" w:fill="auto"/>
          </w:tcPr>
          <w:p w:rsidR="005F198C" w:rsidRPr="001A4DE8" w:rsidRDefault="005F198C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05" w:type="dxa"/>
            <w:shd w:val="clear" w:color="auto" w:fill="auto"/>
          </w:tcPr>
          <w:p w:rsidR="005F198C" w:rsidRPr="001A4DE8" w:rsidRDefault="005F198C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10" w:type="dxa"/>
            <w:shd w:val="clear" w:color="auto" w:fill="auto"/>
          </w:tcPr>
          <w:p w:rsidR="005F198C" w:rsidRPr="001A4DE8" w:rsidRDefault="005F198C" w:rsidP="00500413">
            <w:pPr>
              <w:spacing w:line="572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:rsidR="005F198C" w:rsidRPr="001A4DE8" w:rsidRDefault="005F198C" w:rsidP="005F198C">
      <w:pPr>
        <w:spacing w:line="572" w:lineRule="exact"/>
        <w:jc w:val="left"/>
        <w:rPr>
          <w:rFonts w:ascii="Times New Roman" w:hAnsi="Times New Roman"/>
          <w:szCs w:val="21"/>
        </w:rPr>
      </w:pPr>
      <w:r w:rsidRPr="001A4DE8">
        <w:rPr>
          <w:rFonts w:ascii="Times New Roman"/>
          <w:szCs w:val="21"/>
        </w:rPr>
        <w:t>备注：对行政许可对象的抽查结果，应填写</w:t>
      </w:r>
      <w:r w:rsidRPr="001A4DE8">
        <w:rPr>
          <w:rFonts w:ascii="Times New Roman" w:hAnsi="Times New Roman"/>
          <w:szCs w:val="21"/>
        </w:rPr>
        <w:t>“</w:t>
      </w:r>
      <w:r w:rsidRPr="001A4DE8">
        <w:rPr>
          <w:rFonts w:ascii="Times New Roman"/>
          <w:szCs w:val="21"/>
        </w:rPr>
        <w:t>批准文件名称</w:t>
      </w:r>
      <w:r w:rsidRPr="001A4DE8">
        <w:rPr>
          <w:rFonts w:ascii="Times New Roman" w:hAnsi="Times New Roman"/>
          <w:szCs w:val="21"/>
        </w:rPr>
        <w:t>”</w:t>
      </w:r>
      <w:r w:rsidRPr="001A4DE8">
        <w:rPr>
          <w:rFonts w:ascii="Times New Roman"/>
          <w:szCs w:val="21"/>
        </w:rPr>
        <w:t>和</w:t>
      </w:r>
      <w:r w:rsidRPr="001A4DE8">
        <w:rPr>
          <w:rFonts w:ascii="Times New Roman" w:hAnsi="Times New Roman"/>
          <w:szCs w:val="21"/>
        </w:rPr>
        <w:t>“</w:t>
      </w:r>
      <w:r w:rsidRPr="001A4DE8">
        <w:rPr>
          <w:rFonts w:ascii="Times New Roman"/>
          <w:szCs w:val="21"/>
        </w:rPr>
        <w:t>批准文号</w:t>
      </w:r>
      <w:r w:rsidRPr="001A4DE8">
        <w:rPr>
          <w:rFonts w:ascii="Times New Roman" w:hAnsi="Times New Roman"/>
          <w:szCs w:val="21"/>
        </w:rPr>
        <w:t>”</w:t>
      </w:r>
      <w:r w:rsidRPr="001A4DE8">
        <w:rPr>
          <w:rFonts w:ascii="Times New Roman"/>
          <w:szCs w:val="21"/>
        </w:rPr>
        <w:t>两栏。</w:t>
      </w:r>
    </w:p>
    <w:p w:rsidR="00C455F3" w:rsidRPr="005F198C" w:rsidRDefault="00C455F3"/>
    <w:sectPr w:rsidR="00C455F3" w:rsidRPr="005F198C" w:rsidSect="005F19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E45" w:rsidRDefault="006F2E45" w:rsidP="005F198C">
      <w:r>
        <w:separator/>
      </w:r>
    </w:p>
  </w:endnote>
  <w:endnote w:type="continuationSeparator" w:id="0">
    <w:p w:rsidR="006F2E45" w:rsidRDefault="006F2E45" w:rsidP="005F1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E45" w:rsidRDefault="006F2E45" w:rsidP="005F198C">
      <w:r>
        <w:separator/>
      </w:r>
    </w:p>
  </w:footnote>
  <w:footnote w:type="continuationSeparator" w:id="0">
    <w:p w:rsidR="006F2E45" w:rsidRDefault="006F2E45" w:rsidP="005F19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5F3"/>
    <w:rsid w:val="00017338"/>
    <w:rsid w:val="001B7CE6"/>
    <w:rsid w:val="00204355"/>
    <w:rsid w:val="00355FF1"/>
    <w:rsid w:val="005F198C"/>
    <w:rsid w:val="006272FA"/>
    <w:rsid w:val="006F2E45"/>
    <w:rsid w:val="007C5F02"/>
    <w:rsid w:val="007F633F"/>
    <w:rsid w:val="00C13945"/>
    <w:rsid w:val="00C455F3"/>
    <w:rsid w:val="00D948A2"/>
    <w:rsid w:val="00DD7021"/>
    <w:rsid w:val="00FA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8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1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19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19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19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279</Characters>
  <Application>Microsoft Office Word</Application>
  <DocSecurity>0</DocSecurity>
  <Lines>2</Lines>
  <Paragraphs>1</Paragraphs>
  <ScaleCrop>false</ScaleCrop>
  <Company>Chinese ORG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黄亮华</cp:lastModifiedBy>
  <cp:revision>7</cp:revision>
  <cp:lastPrinted>2022-01-06T08:46:00Z</cp:lastPrinted>
  <dcterms:created xsi:type="dcterms:W3CDTF">2017-12-05T02:11:00Z</dcterms:created>
  <dcterms:modified xsi:type="dcterms:W3CDTF">2022-01-06T08:47:00Z</dcterms:modified>
</cp:coreProperties>
</file>