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等线" w:hAnsi="等线" w:eastAsia="等线" w:cs="Times New Roman"/>
          <w:b/>
          <w:kern w:val="0"/>
          <w:sz w:val="28"/>
          <w:szCs w:val="28"/>
        </w:rPr>
      </w:pPr>
      <w:r>
        <w:rPr>
          <w:rFonts w:hint="eastAsia" w:ascii="等线" w:hAnsi="等线" w:eastAsia="等线" w:cs="Times New Roman"/>
          <w:b/>
          <w:kern w:val="0"/>
          <w:sz w:val="28"/>
          <w:szCs w:val="28"/>
        </w:rPr>
        <w:t>《广东省水利厅关于水利建设市场信用的管理办法》后评估问卷调查</w:t>
      </w:r>
    </w:p>
    <w:p>
      <w:pPr>
        <w:widowControl/>
        <w:spacing w:line="360" w:lineRule="auto"/>
        <w:ind w:firstLine="420" w:firstLineChars="200"/>
        <w:jc w:val="left"/>
        <w:rPr>
          <w:rFonts w:ascii="等线" w:hAnsi="等线" w:eastAsia="等线" w:cs="Times New Roman"/>
          <w:kern w:val="0"/>
          <w:szCs w:val="21"/>
        </w:rPr>
      </w:pPr>
    </w:p>
    <w:p>
      <w:pPr>
        <w:widowControl/>
        <w:spacing w:line="360" w:lineRule="auto"/>
        <w:jc w:val="left"/>
        <w:rPr>
          <w:rFonts w:hint="eastAsia" w:eastAsiaTheme="minorEastAsia"/>
          <w:kern w:val="0"/>
          <w:szCs w:val="21"/>
          <w:lang w:eastAsia="zh-CN"/>
        </w:rPr>
      </w:pPr>
      <w:r>
        <w:rPr>
          <w:rFonts w:hint="eastAsia"/>
          <w:kern w:val="0"/>
          <w:szCs w:val="21"/>
          <w:lang w:eastAsia="zh-CN"/>
        </w:rPr>
        <w:t>各有关单位 ：</w:t>
      </w:r>
    </w:p>
    <w:p>
      <w:pPr>
        <w:widowControl/>
        <w:spacing w:line="360" w:lineRule="auto"/>
        <w:ind w:firstLine="420" w:firstLineChars="200"/>
        <w:jc w:val="left"/>
        <w:rPr>
          <w:rFonts w:hint="eastAsia"/>
          <w:kern w:val="0"/>
          <w:szCs w:val="21"/>
          <w:lang w:val="en-US" w:eastAsia="zh-CN"/>
        </w:rPr>
      </w:pPr>
      <w:r>
        <w:rPr>
          <w:rFonts w:hint="eastAsia"/>
          <w:kern w:val="0"/>
          <w:szCs w:val="21"/>
        </w:rPr>
        <w:t>为进一步检验《广东省水利厅关于水利建设市场信用的管理办法》实际执行效果，现向您征求《广东省水利厅关于水利建设市场信用的管理办法》的后评估意见，感谢您的支持和参与</w:t>
      </w:r>
      <w:r>
        <w:rPr>
          <w:rFonts w:hint="eastAsia"/>
          <w:kern w:val="0"/>
          <w:szCs w:val="21"/>
          <w:lang w:eastAsia="zh-CN"/>
        </w:rPr>
        <w:t>（</w:t>
      </w:r>
      <w:bookmarkStart w:id="0" w:name="_GoBack"/>
      <w:r>
        <w:rPr>
          <w:rFonts w:hint="eastAsia"/>
          <w:b/>
          <w:bCs/>
          <w:kern w:val="0"/>
          <w:szCs w:val="21"/>
          <w:lang w:eastAsia="zh-CN"/>
        </w:rPr>
        <w:t>请于</w:t>
      </w:r>
      <w:r>
        <w:rPr>
          <w:rFonts w:hint="eastAsia"/>
          <w:b/>
          <w:bCs/>
          <w:kern w:val="0"/>
          <w:szCs w:val="21"/>
          <w:lang w:val="en-US" w:eastAsia="zh-CN"/>
        </w:rPr>
        <w:t>10月10日前将</w:t>
      </w:r>
      <w:r>
        <w:rPr>
          <w:rFonts w:hint="eastAsia"/>
          <w:b/>
          <w:bCs/>
          <w:kern w:val="0"/>
          <w:szCs w:val="21"/>
          <w:lang w:eastAsia="zh-CN"/>
        </w:rPr>
        <w:t>填好的问卷调查表电子版发到</w:t>
      </w:r>
      <w:r>
        <w:rPr>
          <w:rFonts w:hint="eastAsia"/>
          <w:b/>
          <w:bCs/>
          <w:kern w:val="0"/>
          <w:szCs w:val="21"/>
        </w:rPr>
        <w:t>邮箱：slt_jsc@gd.gov.cn</w:t>
      </w:r>
      <w:bookmarkEnd w:id="0"/>
      <w:r>
        <w:rPr>
          <w:rFonts w:hint="eastAsia"/>
          <w:kern w:val="0"/>
          <w:szCs w:val="21"/>
          <w:lang w:eastAsia="zh-CN"/>
        </w:rPr>
        <w:t>）。</w:t>
      </w:r>
    </w:p>
    <w:p>
      <w:pPr>
        <w:widowControl/>
        <w:spacing w:line="360" w:lineRule="auto"/>
        <w:ind w:firstLine="420" w:firstLineChars="200"/>
        <w:jc w:val="left"/>
        <w:rPr>
          <w:rFonts w:hint="eastAsia"/>
          <w:kern w:val="0"/>
          <w:szCs w:val="21"/>
          <w:lang w:val="en-US" w:eastAsia="zh-CN"/>
        </w:rPr>
      </w:pPr>
      <w:r>
        <w:rPr>
          <w:rFonts w:hint="eastAsia"/>
          <w:kern w:val="0"/>
          <w:szCs w:val="21"/>
        </w:rPr>
        <w:t>1.</w:t>
      </w:r>
      <w:r>
        <w:rPr>
          <w:rFonts w:hint="eastAsia"/>
          <w:kern w:val="0"/>
          <w:szCs w:val="21"/>
          <w:lang w:val="en-US" w:eastAsia="zh-CN"/>
        </w:rPr>
        <w:t>基本信息：</w:t>
      </w:r>
    </w:p>
    <w:p>
      <w:pPr>
        <w:widowControl/>
        <w:spacing w:line="360" w:lineRule="auto"/>
        <w:ind w:firstLine="420" w:firstLineChars="200"/>
        <w:jc w:val="left"/>
        <w:rPr>
          <w:rFonts w:hint="default"/>
          <w:kern w:val="0"/>
          <w:szCs w:val="21"/>
          <w:u w:val="single"/>
          <w:lang w:val="en-US" w:eastAsia="zh-CN"/>
        </w:rPr>
      </w:pPr>
      <w:r>
        <w:rPr>
          <w:rFonts w:hint="eastAsia"/>
          <w:kern w:val="0"/>
          <w:szCs w:val="21"/>
          <w:lang w:val="en-US" w:eastAsia="zh-CN"/>
        </w:rPr>
        <w:t>您的年龄：</w:t>
      </w:r>
      <w:r>
        <w:rPr>
          <w:rFonts w:hint="eastAsia"/>
          <w:kern w:val="0"/>
          <w:szCs w:val="21"/>
          <w:u w:val="single"/>
          <w:lang w:val="en-US" w:eastAsia="zh-CN"/>
        </w:rPr>
        <w:t xml:space="preserve">             </w:t>
      </w:r>
    </w:p>
    <w:p>
      <w:pPr>
        <w:widowControl/>
        <w:spacing w:line="360" w:lineRule="auto"/>
        <w:ind w:firstLine="420" w:firstLineChars="200"/>
        <w:jc w:val="left"/>
        <w:rPr>
          <w:rFonts w:hint="eastAsia"/>
          <w:kern w:val="0"/>
          <w:szCs w:val="21"/>
          <w:lang w:val="en-US" w:eastAsia="zh-CN"/>
        </w:rPr>
      </w:pPr>
      <w:r>
        <w:rPr>
          <w:rFonts w:hint="eastAsia"/>
          <w:kern w:val="0"/>
          <w:szCs w:val="21"/>
          <w:lang w:val="en-US" w:eastAsia="zh-CN"/>
        </w:rPr>
        <w:t>您的学历：</w:t>
      </w:r>
      <w:r>
        <w:rPr>
          <w:rFonts w:hint="eastAsia" w:asciiTheme="minorHAnsi" w:eastAsiaTheme="minorEastAsia"/>
          <w:kern w:val="0"/>
          <w:szCs w:val="21"/>
          <w:u w:val="single"/>
          <w:lang w:val="en-US" w:eastAsia="zh-CN"/>
        </w:rPr>
        <w:t xml:space="preserve">             </w:t>
      </w:r>
    </w:p>
    <w:p>
      <w:pPr>
        <w:widowControl/>
        <w:spacing w:line="360" w:lineRule="auto"/>
        <w:ind w:firstLine="420" w:firstLineChars="200"/>
        <w:jc w:val="left"/>
        <w:rPr>
          <w:rFonts w:hint="eastAsia"/>
          <w:kern w:val="0"/>
          <w:szCs w:val="21"/>
          <w:lang w:val="en-US" w:eastAsia="zh-CN"/>
        </w:rPr>
      </w:pPr>
      <w:r>
        <w:rPr>
          <w:rFonts w:hint="eastAsia"/>
          <w:kern w:val="0"/>
          <w:szCs w:val="21"/>
          <w:lang w:val="en-US" w:eastAsia="zh-CN"/>
        </w:rPr>
        <w:t>所在地区：</w:t>
      </w:r>
      <w:r>
        <w:rPr>
          <w:rFonts w:hint="eastAsia" w:asciiTheme="minorHAnsi" w:eastAsiaTheme="minorEastAsia"/>
          <w:kern w:val="0"/>
          <w:szCs w:val="21"/>
          <w:u w:val="single"/>
          <w:lang w:val="en-US" w:eastAsia="zh-CN"/>
        </w:rPr>
        <w:t xml:space="preserve">             </w:t>
      </w:r>
    </w:p>
    <w:p>
      <w:pPr>
        <w:widowControl/>
        <w:spacing w:line="360" w:lineRule="auto"/>
        <w:ind w:firstLine="420" w:firstLineChars="200"/>
        <w:jc w:val="left"/>
        <w:rPr>
          <w:rFonts w:hint="eastAsia"/>
          <w:kern w:val="0"/>
          <w:szCs w:val="21"/>
          <w:lang w:val="en-US" w:eastAsia="zh-CN"/>
        </w:rPr>
      </w:pPr>
      <w:r>
        <w:rPr>
          <w:rFonts w:hint="eastAsia"/>
          <w:kern w:val="0"/>
          <w:szCs w:val="21"/>
          <w:lang w:val="en-US" w:eastAsia="zh-CN"/>
        </w:rPr>
        <w:t>所在单位：</w:t>
      </w:r>
      <w:r>
        <w:rPr>
          <w:rFonts w:hint="eastAsia" w:asciiTheme="minorHAnsi" w:eastAsiaTheme="minorEastAsia"/>
          <w:kern w:val="0"/>
          <w:szCs w:val="21"/>
          <w:u w:val="single"/>
          <w:lang w:val="en-US" w:eastAsia="zh-CN"/>
        </w:rPr>
        <w:t xml:space="preserve">             </w:t>
      </w:r>
    </w:p>
    <w:p>
      <w:pPr>
        <w:widowControl/>
        <w:spacing w:line="360" w:lineRule="auto"/>
        <w:ind w:firstLine="420" w:firstLineChars="200"/>
        <w:jc w:val="left"/>
        <w:rPr>
          <w:rFonts w:hint="eastAsia"/>
          <w:kern w:val="0"/>
          <w:szCs w:val="21"/>
        </w:rPr>
      </w:pPr>
    </w:p>
    <w:p>
      <w:pPr>
        <w:widowControl/>
        <w:spacing w:line="360" w:lineRule="auto"/>
        <w:ind w:firstLine="420" w:firstLineChars="200"/>
        <w:jc w:val="left"/>
        <w:rPr>
          <w:kern w:val="0"/>
          <w:szCs w:val="21"/>
        </w:rPr>
      </w:pPr>
      <w:r>
        <w:rPr>
          <w:rFonts w:hint="eastAsia"/>
          <w:kern w:val="0"/>
          <w:szCs w:val="21"/>
        </w:rPr>
        <w:t>2.您对《管理办法》是否有所了解？</w:t>
      </w:r>
    </w:p>
    <w:p>
      <w:pPr>
        <w:widowControl/>
        <w:spacing w:line="360" w:lineRule="auto"/>
        <w:ind w:firstLine="420" w:firstLineChars="200"/>
        <w:jc w:val="left"/>
        <w:rPr>
          <w:kern w:val="0"/>
          <w:szCs w:val="21"/>
        </w:rPr>
      </w:pPr>
      <w:r>
        <w:rPr>
          <w:kern w:val="0"/>
          <w:szCs w:val="21"/>
        </w:rPr>
        <w:t xml:space="preserve">A. 非常了解      B. 有一定的了解         C. 不了解   </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3.您是否了解水利建设市场主体信用信息的监管部门？</w:t>
      </w:r>
    </w:p>
    <w:p>
      <w:pPr>
        <w:widowControl/>
        <w:spacing w:line="360" w:lineRule="auto"/>
        <w:ind w:firstLine="420" w:firstLineChars="200"/>
        <w:jc w:val="left"/>
        <w:rPr>
          <w:kern w:val="0"/>
          <w:szCs w:val="21"/>
        </w:rPr>
      </w:pPr>
      <w:r>
        <w:rPr>
          <w:kern w:val="0"/>
          <w:szCs w:val="21"/>
        </w:rPr>
        <w:t xml:space="preserve">A. 非常了解      B. 有一定的了解         C. 不了解  </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highlight w:val="none"/>
        </w:rPr>
      </w:pPr>
      <w:r>
        <w:rPr>
          <w:rFonts w:hint="eastAsia"/>
          <w:kern w:val="0"/>
          <w:szCs w:val="21"/>
          <w:highlight w:val="none"/>
        </w:rPr>
        <w:t>4.您认为</w:t>
      </w:r>
      <w:r>
        <w:rPr>
          <w:rFonts w:hint="eastAsia"/>
          <w:kern w:val="0"/>
          <w:szCs w:val="21"/>
          <w:highlight w:val="none"/>
          <w:lang w:val="en-US" w:eastAsia="zh-CN"/>
        </w:rPr>
        <w:t>采集</w:t>
      </w:r>
      <w:r>
        <w:rPr>
          <w:rFonts w:hint="eastAsia"/>
          <w:kern w:val="0"/>
          <w:szCs w:val="21"/>
          <w:highlight w:val="none"/>
        </w:rPr>
        <w:t>水利建设市场主体的</w:t>
      </w:r>
      <w:r>
        <w:rPr>
          <w:rFonts w:hint="eastAsia"/>
          <w:kern w:val="0"/>
          <w:szCs w:val="21"/>
          <w:highlight w:val="none"/>
          <w:lang w:val="en-US" w:eastAsia="zh-CN"/>
        </w:rPr>
        <w:t>信用信息</w:t>
      </w:r>
      <w:r>
        <w:rPr>
          <w:rFonts w:hint="eastAsia"/>
          <w:kern w:val="0"/>
          <w:szCs w:val="21"/>
          <w:highlight w:val="none"/>
        </w:rPr>
        <w:t>是否有必要</w:t>
      </w:r>
      <w:r>
        <w:rPr>
          <w:rFonts w:hint="eastAsia"/>
          <w:kern w:val="0"/>
          <w:szCs w:val="21"/>
          <w:highlight w:val="none"/>
          <w:lang w:val="en-US" w:eastAsia="zh-CN"/>
        </w:rPr>
        <w:t>征求其同意</w:t>
      </w:r>
      <w:r>
        <w:rPr>
          <w:rFonts w:hint="eastAsia"/>
          <w:kern w:val="0"/>
          <w:szCs w:val="21"/>
          <w:highlight w:val="none"/>
        </w:rPr>
        <w:t>？</w:t>
      </w:r>
    </w:p>
    <w:p>
      <w:pPr>
        <w:widowControl/>
        <w:spacing w:line="360" w:lineRule="auto"/>
        <w:ind w:firstLine="420" w:firstLineChars="200"/>
        <w:jc w:val="left"/>
        <w:rPr>
          <w:rFonts w:hint="default" w:eastAsiaTheme="minorEastAsia"/>
          <w:kern w:val="0"/>
          <w:szCs w:val="21"/>
          <w:highlight w:val="none"/>
          <w:lang w:val="en-US" w:eastAsia="zh-CN"/>
        </w:rPr>
      </w:pPr>
      <w:r>
        <w:rPr>
          <w:rFonts w:hint="eastAsia"/>
          <w:kern w:val="0"/>
          <w:szCs w:val="21"/>
          <w:highlight w:val="none"/>
        </w:rPr>
        <w:t>A. 有必要        B. 没有必要</w:t>
      </w:r>
      <w:r>
        <w:rPr>
          <w:rFonts w:hint="eastAsia"/>
          <w:kern w:val="0"/>
          <w:szCs w:val="21"/>
          <w:highlight w:val="none"/>
          <w:lang w:val="en-US" w:eastAsia="zh-CN"/>
        </w:rPr>
        <w:t xml:space="preserve">         C. 不清楚</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5.您认为水利建设市场主体的不良信用行为记录信息是否有必要</w:t>
      </w:r>
      <w:r>
        <w:rPr>
          <w:rFonts w:hint="eastAsia"/>
          <w:kern w:val="0"/>
          <w:szCs w:val="21"/>
          <w:lang w:val="en-US" w:eastAsia="zh-CN"/>
        </w:rPr>
        <w:t>都</w:t>
      </w:r>
      <w:r>
        <w:rPr>
          <w:rFonts w:hint="eastAsia"/>
          <w:kern w:val="0"/>
          <w:szCs w:val="21"/>
        </w:rPr>
        <w:t>公开？</w:t>
      </w:r>
    </w:p>
    <w:p>
      <w:pPr>
        <w:widowControl/>
        <w:spacing w:line="360" w:lineRule="auto"/>
        <w:ind w:firstLine="420" w:firstLineChars="200"/>
        <w:jc w:val="left"/>
        <w:rPr>
          <w:kern w:val="0"/>
          <w:szCs w:val="21"/>
        </w:rPr>
      </w:pPr>
      <w:r>
        <w:rPr>
          <w:kern w:val="0"/>
          <w:szCs w:val="21"/>
        </w:rPr>
        <w:t xml:space="preserve">A. 有必要        B. 没有必要            C. </w:t>
      </w:r>
      <w:r>
        <w:rPr>
          <w:rFonts w:hint="eastAsia"/>
          <w:kern w:val="0"/>
          <w:szCs w:val="21"/>
        </w:rPr>
        <w:t>根据</w:t>
      </w:r>
      <w:r>
        <w:rPr>
          <w:rFonts w:hint="eastAsia"/>
          <w:kern w:val="0"/>
          <w:szCs w:val="21"/>
          <w:lang w:val="en-US" w:eastAsia="zh-CN"/>
        </w:rPr>
        <w:t>失信行为严重程度</w:t>
      </w:r>
      <w:r>
        <w:rPr>
          <w:kern w:val="0"/>
          <w:szCs w:val="21"/>
        </w:rPr>
        <w:t>确定是否需要</w:t>
      </w:r>
      <w:r>
        <w:rPr>
          <w:rFonts w:hint="eastAsia"/>
          <w:kern w:val="0"/>
          <w:szCs w:val="21"/>
        </w:rPr>
        <w:t>公开</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6.您</w:t>
      </w:r>
      <w:r>
        <w:rPr>
          <w:rFonts w:hint="eastAsia"/>
          <w:kern w:val="0"/>
          <w:szCs w:val="21"/>
          <w:lang w:val="en-US" w:eastAsia="zh-CN"/>
        </w:rPr>
        <w:t>认为《管理办法》规定的</w:t>
      </w:r>
      <w:r>
        <w:rPr>
          <w:rFonts w:hint="eastAsia"/>
          <w:kern w:val="0"/>
          <w:szCs w:val="21"/>
        </w:rPr>
        <w:t>信用信息公开期限</w:t>
      </w:r>
      <w:r>
        <w:rPr>
          <w:rFonts w:hint="eastAsia"/>
          <w:kern w:val="0"/>
          <w:szCs w:val="21"/>
          <w:lang w:val="en-US" w:eastAsia="zh-CN"/>
        </w:rPr>
        <w:t>是否合理</w:t>
      </w:r>
      <w:r>
        <w:rPr>
          <w:rFonts w:hint="eastAsia"/>
          <w:kern w:val="0"/>
          <w:szCs w:val="21"/>
        </w:rPr>
        <w:t>？</w:t>
      </w:r>
    </w:p>
    <w:p>
      <w:pPr>
        <w:widowControl/>
        <w:spacing w:line="360" w:lineRule="auto"/>
        <w:ind w:firstLine="420" w:firstLineChars="200"/>
        <w:jc w:val="left"/>
        <w:rPr>
          <w:rFonts w:hint="default" w:eastAsiaTheme="minorEastAsia"/>
          <w:kern w:val="0"/>
          <w:szCs w:val="21"/>
          <w:lang w:val="en-US" w:eastAsia="zh-CN"/>
        </w:rPr>
      </w:pPr>
      <w:r>
        <w:rPr>
          <w:rFonts w:hint="eastAsia"/>
          <w:kern w:val="0"/>
          <w:szCs w:val="21"/>
        </w:rPr>
        <w:t>A．合理       B.不合理</w:t>
      </w:r>
      <w:r>
        <w:rPr>
          <w:kern w:val="0"/>
          <w:szCs w:val="21"/>
        </w:rPr>
        <w:t xml:space="preserve">  </w:t>
      </w:r>
      <w:r>
        <w:rPr>
          <w:rFonts w:hint="eastAsia"/>
          <w:kern w:val="0"/>
          <w:szCs w:val="21"/>
          <w:lang w:val="en-US" w:eastAsia="zh-CN"/>
        </w:rPr>
        <w:t xml:space="preserve">          C. 不清楚</w:t>
      </w:r>
    </w:p>
    <w:p>
      <w:pPr>
        <w:widowControl/>
        <w:spacing w:line="360" w:lineRule="auto"/>
        <w:jc w:val="left"/>
        <w:rPr>
          <w:kern w:val="0"/>
          <w:szCs w:val="21"/>
        </w:rPr>
      </w:pPr>
    </w:p>
    <w:p>
      <w:pPr>
        <w:widowControl/>
        <w:spacing w:line="360" w:lineRule="auto"/>
        <w:ind w:firstLine="420" w:firstLineChars="200"/>
        <w:jc w:val="left"/>
        <w:rPr>
          <w:kern w:val="0"/>
          <w:szCs w:val="21"/>
        </w:rPr>
      </w:pPr>
      <w:r>
        <w:rPr>
          <w:rFonts w:hint="eastAsia"/>
          <w:kern w:val="0"/>
          <w:szCs w:val="21"/>
          <w:lang w:val="en-US" w:eastAsia="zh-CN"/>
        </w:rPr>
        <w:t>7</w:t>
      </w:r>
      <w:r>
        <w:rPr>
          <w:rFonts w:hint="eastAsia"/>
          <w:kern w:val="0"/>
          <w:szCs w:val="21"/>
        </w:rPr>
        <w:t>.您是否了解水利建设市场主体良好和不良信用行为记录的认定标准？</w:t>
      </w:r>
    </w:p>
    <w:p>
      <w:pPr>
        <w:widowControl/>
        <w:spacing w:line="360" w:lineRule="auto"/>
        <w:ind w:firstLine="420" w:firstLineChars="200"/>
        <w:jc w:val="left"/>
        <w:rPr>
          <w:kern w:val="0"/>
          <w:szCs w:val="21"/>
        </w:rPr>
      </w:pPr>
      <w:r>
        <w:rPr>
          <w:kern w:val="0"/>
          <w:szCs w:val="21"/>
        </w:rPr>
        <w:t>A.均了解</w:t>
      </w:r>
      <w:r>
        <w:rPr>
          <w:rFonts w:hint="eastAsia"/>
          <w:kern w:val="0"/>
          <w:szCs w:val="21"/>
        </w:rPr>
        <w:t xml:space="preserve">         B</w:t>
      </w:r>
      <w:r>
        <w:rPr>
          <w:kern w:val="0"/>
          <w:szCs w:val="21"/>
        </w:rPr>
        <w:t>.</w:t>
      </w:r>
      <w:r>
        <w:rPr>
          <w:rFonts w:hint="eastAsia"/>
          <w:kern w:val="0"/>
          <w:szCs w:val="21"/>
        </w:rPr>
        <w:t>只了解</w:t>
      </w:r>
      <w:r>
        <w:rPr>
          <w:kern w:val="0"/>
          <w:szCs w:val="21"/>
        </w:rPr>
        <w:t>良好信用行为记录的认定标准 </w:t>
      </w:r>
    </w:p>
    <w:p>
      <w:pPr>
        <w:widowControl/>
        <w:spacing w:line="360" w:lineRule="auto"/>
        <w:ind w:firstLine="420" w:firstLineChars="200"/>
        <w:jc w:val="left"/>
        <w:rPr>
          <w:kern w:val="0"/>
          <w:szCs w:val="21"/>
        </w:rPr>
      </w:pPr>
      <w:r>
        <w:rPr>
          <w:kern w:val="0"/>
          <w:szCs w:val="21"/>
        </w:rPr>
        <w:t>C.均不了解       D.只了解</w:t>
      </w:r>
      <w:r>
        <w:rPr>
          <w:rFonts w:hint="eastAsia"/>
          <w:kern w:val="0"/>
          <w:szCs w:val="21"/>
        </w:rPr>
        <w:t>不良</w:t>
      </w:r>
      <w:r>
        <w:rPr>
          <w:kern w:val="0"/>
          <w:szCs w:val="21"/>
        </w:rPr>
        <w:t>信用行为记录的认定标准</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lang w:val="en-US" w:eastAsia="zh-CN"/>
        </w:rPr>
        <w:t>8</w:t>
      </w:r>
      <w:r>
        <w:rPr>
          <w:rFonts w:hint="eastAsia"/>
          <w:kern w:val="0"/>
          <w:szCs w:val="21"/>
        </w:rPr>
        <w:t>.您</w:t>
      </w:r>
      <w:r>
        <w:rPr>
          <w:rFonts w:hint="eastAsia"/>
          <w:kern w:val="0"/>
          <w:szCs w:val="21"/>
          <w:lang w:val="en-US" w:eastAsia="zh-CN"/>
        </w:rPr>
        <w:t>认为是否有必要建立单位或个人发现水利建设市场主体信用信息虚假的举报机制</w:t>
      </w:r>
      <w:r>
        <w:rPr>
          <w:rFonts w:hint="eastAsia"/>
          <w:kern w:val="0"/>
          <w:szCs w:val="21"/>
        </w:rPr>
        <w:t>？</w:t>
      </w:r>
    </w:p>
    <w:p>
      <w:pPr>
        <w:widowControl/>
        <w:spacing w:line="360" w:lineRule="auto"/>
        <w:ind w:firstLine="420" w:firstLineChars="200"/>
        <w:jc w:val="left"/>
        <w:rPr>
          <w:rFonts w:hint="eastAsia"/>
          <w:kern w:val="0"/>
          <w:szCs w:val="21"/>
        </w:rPr>
      </w:pPr>
      <w:r>
        <w:rPr>
          <w:rFonts w:hint="eastAsia"/>
          <w:kern w:val="0"/>
          <w:szCs w:val="21"/>
        </w:rPr>
        <w:t>A. 有必要        B. 没有必要            C. 不清楚</w:t>
      </w:r>
    </w:p>
    <w:p>
      <w:pPr>
        <w:widowControl/>
        <w:spacing w:line="360" w:lineRule="auto"/>
        <w:ind w:firstLine="420" w:firstLineChars="200"/>
        <w:jc w:val="left"/>
        <w:rPr>
          <w:rFonts w:hint="eastAsia"/>
          <w:kern w:val="0"/>
          <w:szCs w:val="21"/>
        </w:rPr>
      </w:pPr>
    </w:p>
    <w:p>
      <w:pPr>
        <w:widowControl/>
        <w:spacing w:line="360" w:lineRule="auto"/>
        <w:ind w:firstLine="420" w:firstLineChars="200"/>
        <w:jc w:val="left"/>
        <w:rPr>
          <w:kern w:val="0"/>
          <w:szCs w:val="21"/>
        </w:rPr>
      </w:pPr>
      <w:r>
        <w:rPr>
          <w:rFonts w:hint="eastAsia"/>
          <w:kern w:val="0"/>
          <w:szCs w:val="21"/>
          <w:lang w:val="en-US" w:eastAsia="zh-CN"/>
        </w:rPr>
        <w:t>9</w:t>
      </w:r>
      <w:r>
        <w:rPr>
          <w:rFonts w:hint="eastAsia"/>
          <w:kern w:val="0"/>
          <w:szCs w:val="21"/>
        </w:rPr>
        <w:t>.您认为将良好信用行为记录信息和不良信用行为记录信息量化为具体分值，进行动态加分或者扣分的信用管理行为是否合理？</w:t>
      </w:r>
    </w:p>
    <w:p>
      <w:pPr>
        <w:widowControl/>
        <w:spacing w:line="360" w:lineRule="auto"/>
        <w:ind w:firstLine="420" w:firstLineChars="200"/>
        <w:jc w:val="left"/>
        <w:rPr>
          <w:rFonts w:hint="default" w:eastAsiaTheme="minorEastAsia"/>
          <w:kern w:val="0"/>
          <w:szCs w:val="21"/>
          <w:lang w:val="en-US" w:eastAsia="zh-CN"/>
        </w:rPr>
      </w:pPr>
      <w:r>
        <w:rPr>
          <w:kern w:val="0"/>
          <w:szCs w:val="21"/>
        </w:rPr>
        <w:t xml:space="preserve">A．合理       B.不合理 </w:t>
      </w:r>
      <w:r>
        <w:rPr>
          <w:rFonts w:hint="eastAsia"/>
          <w:kern w:val="0"/>
          <w:szCs w:val="21"/>
          <w:lang w:val="en-US" w:eastAsia="zh-CN"/>
        </w:rPr>
        <w:t xml:space="preserve">           C. 不清楚</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1</w:t>
      </w:r>
      <w:r>
        <w:rPr>
          <w:rFonts w:hint="eastAsia"/>
          <w:kern w:val="0"/>
          <w:szCs w:val="21"/>
          <w:lang w:val="en-US" w:eastAsia="zh-CN"/>
        </w:rPr>
        <w:t>0</w:t>
      </w:r>
      <w:r>
        <w:rPr>
          <w:rFonts w:hint="eastAsia"/>
          <w:kern w:val="0"/>
          <w:szCs w:val="21"/>
        </w:rPr>
        <w:t>.您认为</w:t>
      </w:r>
      <w:r>
        <w:rPr>
          <w:rFonts w:hint="eastAsia"/>
          <w:kern w:val="0"/>
          <w:szCs w:val="21"/>
          <w:lang w:val="en-US" w:eastAsia="zh-CN"/>
        </w:rPr>
        <w:t>将</w:t>
      </w:r>
      <w:r>
        <w:rPr>
          <w:rFonts w:hint="eastAsia"/>
          <w:kern w:val="0"/>
          <w:szCs w:val="21"/>
        </w:rPr>
        <w:t>本省内依法建立信用档案的水利建设市场主体初始信用分值</w:t>
      </w:r>
      <w:r>
        <w:rPr>
          <w:rFonts w:hint="eastAsia"/>
          <w:kern w:val="0"/>
          <w:szCs w:val="21"/>
          <w:lang w:val="en-US" w:eastAsia="zh-CN"/>
        </w:rPr>
        <w:t>设置</w:t>
      </w:r>
      <w:r>
        <w:rPr>
          <w:rFonts w:hint="eastAsia"/>
          <w:kern w:val="0"/>
          <w:szCs w:val="21"/>
        </w:rPr>
        <w:t>为100分是否合理？</w:t>
      </w:r>
    </w:p>
    <w:p>
      <w:pPr>
        <w:widowControl/>
        <w:spacing w:line="360" w:lineRule="auto"/>
        <w:ind w:firstLine="420" w:firstLineChars="200"/>
        <w:jc w:val="left"/>
        <w:rPr>
          <w:rFonts w:hint="default" w:eastAsiaTheme="minorEastAsia"/>
          <w:kern w:val="0"/>
          <w:szCs w:val="21"/>
          <w:lang w:val="en-US" w:eastAsia="zh-CN"/>
        </w:rPr>
      </w:pPr>
      <w:r>
        <w:rPr>
          <w:kern w:val="0"/>
          <w:szCs w:val="21"/>
        </w:rPr>
        <w:t>A．合理</w:t>
      </w:r>
      <w:r>
        <w:rPr>
          <w:rFonts w:hint="eastAsia"/>
          <w:kern w:val="0"/>
          <w:szCs w:val="21"/>
        </w:rPr>
        <w:t xml:space="preserve">       </w:t>
      </w:r>
      <w:r>
        <w:rPr>
          <w:kern w:val="0"/>
          <w:szCs w:val="21"/>
        </w:rPr>
        <w:t xml:space="preserve">B.不合理 </w:t>
      </w:r>
      <w:r>
        <w:rPr>
          <w:rFonts w:hint="eastAsia"/>
          <w:kern w:val="0"/>
          <w:szCs w:val="21"/>
          <w:lang w:val="en-US" w:eastAsia="zh-CN"/>
        </w:rPr>
        <w:t xml:space="preserve">           C. 不清楚</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1</w:t>
      </w:r>
      <w:r>
        <w:rPr>
          <w:rFonts w:hint="eastAsia"/>
          <w:kern w:val="0"/>
          <w:szCs w:val="21"/>
          <w:lang w:val="en-US" w:eastAsia="zh-CN"/>
        </w:rPr>
        <w:t>1</w:t>
      </w:r>
      <w:r>
        <w:rPr>
          <w:rFonts w:hint="eastAsia"/>
          <w:kern w:val="0"/>
          <w:szCs w:val="21"/>
        </w:rPr>
        <w:t>.您认为对水利建设市场主体的信用分值进行加分或扣分是否有必要规定有效期？</w:t>
      </w:r>
    </w:p>
    <w:p>
      <w:pPr>
        <w:widowControl/>
        <w:spacing w:line="360" w:lineRule="auto"/>
        <w:ind w:firstLine="420" w:firstLineChars="200"/>
        <w:jc w:val="left"/>
        <w:rPr>
          <w:kern w:val="0"/>
          <w:szCs w:val="21"/>
        </w:rPr>
      </w:pPr>
      <w:r>
        <w:rPr>
          <w:kern w:val="0"/>
          <w:szCs w:val="21"/>
        </w:rPr>
        <w:t xml:space="preserve">A. 有必要        B. 没有必要           </w:t>
      </w:r>
      <w:r>
        <w:rPr>
          <w:rFonts w:hint="eastAsia"/>
          <w:kern w:val="0"/>
          <w:szCs w:val="21"/>
          <w:lang w:val="en-US" w:eastAsia="zh-CN"/>
        </w:rPr>
        <w:t xml:space="preserve"> </w:t>
      </w:r>
      <w:r>
        <w:rPr>
          <w:kern w:val="0"/>
          <w:szCs w:val="21"/>
        </w:rPr>
        <w:t>C. 不清楚</w:t>
      </w:r>
    </w:p>
    <w:p>
      <w:pPr>
        <w:widowControl/>
        <w:spacing w:line="360" w:lineRule="auto"/>
        <w:ind w:firstLine="420" w:firstLineChars="200"/>
        <w:jc w:val="left"/>
        <w:rPr>
          <w:kern w:val="0"/>
          <w:szCs w:val="21"/>
        </w:rPr>
      </w:pPr>
    </w:p>
    <w:p>
      <w:pPr>
        <w:widowControl/>
        <w:spacing w:line="360" w:lineRule="auto"/>
        <w:ind w:firstLine="420" w:firstLineChars="200"/>
        <w:jc w:val="left"/>
        <w:rPr>
          <w:rFonts w:hint="eastAsia" w:eastAsiaTheme="minorEastAsia"/>
          <w:kern w:val="0"/>
          <w:szCs w:val="21"/>
          <w:highlight w:val="none"/>
          <w:lang w:eastAsia="zh-CN"/>
        </w:rPr>
      </w:pPr>
      <w:r>
        <w:rPr>
          <w:rFonts w:hint="eastAsia"/>
          <w:kern w:val="0"/>
          <w:szCs w:val="21"/>
          <w:highlight w:val="none"/>
        </w:rPr>
        <w:t>1</w:t>
      </w:r>
      <w:r>
        <w:rPr>
          <w:rFonts w:hint="eastAsia"/>
          <w:kern w:val="0"/>
          <w:szCs w:val="21"/>
          <w:highlight w:val="none"/>
          <w:lang w:val="en-US" w:eastAsia="zh-CN"/>
        </w:rPr>
        <w:t>2</w:t>
      </w:r>
      <w:r>
        <w:rPr>
          <w:rFonts w:hint="eastAsia"/>
          <w:kern w:val="0"/>
          <w:szCs w:val="21"/>
          <w:highlight w:val="none"/>
        </w:rPr>
        <w:t>.您认为广东省水利建设市场信用信息平台是否有必要</w:t>
      </w:r>
      <w:r>
        <w:rPr>
          <w:rFonts w:hint="eastAsia"/>
          <w:kern w:val="0"/>
          <w:szCs w:val="21"/>
          <w:highlight w:val="none"/>
          <w:lang w:val="en-US" w:eastAsia="zh-CN"/>
        </w:rPr>
        <w:t>与</w:t>
      </w:r>
      <w:r>
        <w:rPr>
          <w:rFonts w:hint="eastAsia"/>
          <w:kern w:val="0"/>
          <w:szCs w:val="21"/>
          <w:highlight w:val="none"/>
        </w:rPr>
        <w:t>全国水利建设市场监管服务平台系统对接和数据同步</w:t>
      </w:r>
      <w:r>
        <w:rPr>
          <w:rFonts w:hint="eastAsia"/>
          <w:kern w:val="0"/>
          <w:szCs w:val="21"/>
          <w:highlight w:val="none"/>
          <w:lang w:eastAsia="zh-CN"/>
        </w:rPr>
        <w:t>？</w:t>
      </w:r>
    </w:p>
    <w:p>
      <w:pPr>
        <w:widowControl/>
        <w:spacing w:line="360" w:lineRule="auto"/>
        <w:ind w:firstLine="420" w:firstLineChars="200"/>
        <w:jc w:val="left"/>
        <w:rPr>
          <w:rFonts w:hint="eastAsia"/>
          <w:kern w:val="0"/>
          <w:szCs w:val="21"/>
          <w:highlight w:val="none"/>
        </w:rPr>
      </w:pPr>
      <w:r>
        <w:rPr>
          <w:rFonts w:hint="eastAsia"/>
          <w:kern w:val="0"/>
          <w:szCs w:val="21"/>
          <w:highlight w:val="none"/>
        </w:rPr>
        <w:t>A. 有必要        B. 没有必要            C. 不清楚</w:t>
      </w:r>
    </w:p>
    <w:p>
      <w:pPr>
        <w:widowControl/>
        <w:spacing w:line="360" w:lineRule="auto"/>
        <w:ind w:firstLine="420" w:firstLineChars="200"/>
        <w:jc w:val="left"/>
        <w:rPr>
          <w:rFonts w:hint="eastAsia"/>
          <w:kern w:val="0"/>
          <w:szCs w:val="21"/>
          <w:highlight w:val="yellow"/>
        </w:rPr>
      </w:pPr>
    </w:p>
    <w:p>
      <w:pPr>
        <w:widowControl/>
        <w:spacing w:line="360" w:lineRule="auto"/>
        <w:ind w:firstLine="420" w:firstLineChars="200"/>
        <w:jc w:val="left"/>
        <w:rPr>
          <w:kern w:val="0"/>
          <w:szCs w:val="21"/>
        </w:rPr>
      </w:pPr>
      <w:r>
        <w:rPr>
          <w:rFonts w:hint="eastAsia"/>
          <w:kern w:val="0"/>
          <w:szCs w:val="21"/>
        </w:rPr>
        <w:t>1</w:t>
      </w:r>
      <w:r>
        <w:rPr>
          <w:rFonts w:hint="eastAsia"/>
          <w:kern w:val="0"/>
          <w:szCs w:val="21"/>
          <w:lang w:val="en-US" w:eastAsia="zh-CN"/>
        </w:rPr>
        <w:t>3</w:t>
      </w:r>
      <w:r>
        <w:rPr>
          <w:rFonts w:hint="eastAsia"/>
          <w:kern w:val="0"/>
          <w:szCs w:val="21"/>
        </w:rPr>
        <w:t>.您认为广东省水利建设市场信用信息平台是否有必要与各地级市</w:t>
      </w:r>
      <w:r>
        <w:rPr>
          <w:rFonts w:hint="eastAsia"/>
          <w:kern w:val="0"/>
          <w:szCs w:val="21"/>
          <w:lang w:val="en-US" w:eastAsia="zh-CN"/>
        </w:rPr>
        <w:t>水行政主管部门建立</w:t>
      </w:r>
      <w:r>
        <w:rPr>
          <w:rFonts w:hint="eastAsia"/>
          <w:kern w:val="0"/>
          <w:szCs w:val="21"/>
        </w:rPr>
        <w:t>的信用管理系统互联互通？</w:t>
      </w:r>
    </w:p>
    <w:p>
      <w:pPr>
        <w:widowControl/>
        <w:spacing w:line="360" w:lineRule="auto"/>
        <w:ind w:firstLine="420" w:firstLineChars="200"/>
        <w:jc w:val="left"/>
        <w:rPr>
          <w:kern w:val="0"/>
          <w:szCs w:val="21"/>
        </w:rPr>
      </w:pPr>
      <w:r>
        <w:rPr>
          <w:kern w:val="0"/>
          <w:szCs w:val="21"/>
        </w:rPr>
        <w:t>A. 有必要        B. 没有必要            C. 不清楚</w:t>
      </w:r>
    </w:p>
    <w:p>
      <w:pPr>
        <w:widowControl/>
        <w:spacing w:line="360" w:lineRule="auto"/>
        <w:jc w:val="left"/>
        <w:rPr>
          <w:kern w:val="0"/>
          <w:szCs w:val="21"/>
        </w:rPr>
      </w:pPr>
    </w:p>
    <w:p>
      <w:pPr>
        <w:widowControl/>
        <w:spacing w:line="360" w:lineRule="auto"/>
        <w:ind w:firstLine="420" w:firstLineChars="200"/>
        <w:jc w:val="left"/>
        <w:rPr>
          <w:rFonts w:hint="eastAsia"/>
          <w:kern w:val="0"/>
          <w:szCs w:val="21"/>
        </w:rPr>
      </w:pPr>
      <w:r>
        <w:rPr>
          <w:rFonts w:hint="eastAsia"/>
          <w:kern w:val="0"/>
          <w:szCs w:val="21"/>
          <w:lang w:val="en-US" w:eastAsia="zh-CN"/>
        </w:rPr>
        <w:t>14</w:t>
      </w:r>
      <w:r>
        <w:rPr>
          <w:rFonts w:hint="eastAsia"/>
          <w:kern w:val="0"/>
          <w:szCs w:val="21"/>
        </w:rPr>
        <w:t>.</w:t>
      </w:r>
      <w:r>
        <w:rPr>
          <w:rFonts w:hint="eastAsia"/>
          <w:kern w:val="0"/>
          <w:szCs w:val="21"/>
          <w:lang w:val="en-US" w:eastAsia="zh-CN"/>
        </w:rPr>
        <w:t>您认为</w:t>
      </w:r>
      <w:r>
        <w:rPr>
          <w:rFonts w:hint="eastAsia"/>
          <w:kern w:val="0"/>
          <w:szCs w:val="21"/>
        </w:rPr>
        <w:t>水利建设市场主体信用信息及其信用分值</w:t>
      </w:r>
      <w:r>
        <w:rPr>
          <w:rFonts w:hint="eastAsia"/>
          <w:kern w:val="0"/>
          <w:szCs w:val="21"/>
          <w:lang w:val="en-US" w:eastAsia="zh-CN"/>
        </w:rPr>
        <w:t>是否做到了有效应用</w:t>
      </w:r>
      <w:r>
        <w:rPr>
          <w:rFonts w:hint="eastAsia"/>
          <w:kern w:val="0"/>
          <w:szCs w:val="21"/>
        </w:rPr>
        <w:t>？</w:t>
      </w:r>
    </w:p>
    <w:p>
      <w:pPr>
        <w:widowControl/>
        <w:spacing w:line="360" w:lineRule="auto"/>
        <w:ind w:firstLine="420" w:firstLineChars="200"/>
        <w:jc w:val="left"/>
        <w:rPr>
          <w:kern w:val="0"/>
          <w:szCs w:val="21"/>
        </w:rPr>
      </w:pPr>
      <w:r>
        <w:rPr>
          <w:kern w:val="0"/>
          <w:szCs w:val="21"/>
        </w:rPr>
        <w:t xml:space="preserve">A. </w:t>
      </w:r>
      <w:r>
        <w:rPr>
          <w:rFonts w:hint="eastAsia"/>
          <w:kern w:val="0"/>
          <w:szCs w:val="21"/>
          <w:lang w:val="en-US" w:eastAsia="zh-CN"/>
        </w:rPr>
        <w:t>是</w:t>
      </w:r>
      <w:r>
        <w:rPr>
          <w:kern w:val="0"/>
          <w:szCs w:val="21"/>
        </w:rPr>
        <w:t xml:space="preserve">      </w:t>
      </w:r>
      <w:r>
        <w:rPr>
          <w:rFonts w:hint="eastAsia"/>
          <w:kern w:val="0"/>
          <w:szCs w:val="21"/>
          <w:lang w:val="en-US" w:eastAsia="zh-CN"/>
        </w:rPr>
        <w:t xml:space="preserve">      </w:t>
      </w:r>
      <w:r>
        <w:rPr>
          <w:kern w:val="0"/>
          <w:szCs w:val="21"/>
        </w:rPr>
        <w:t xml:space="preserve">B. </w:t>
      </w:r>
      <w:r>
        <w:rPr>
          <w:rFonts w:hint="eastAsia"/>
          <w:kern w:val="0"/>
          <w:szCs w:val="21"/>
          <w:lang w:val="en-US" w:eastAsia="zh-CN"/>
        </w:rPr>
        <w:t>否</w:t>
      </w:r>
      <w:r>
        <w:rPr>
          <w:kern w:val="0"/>
          <w:szCs w:val="21"/>
        </w:rPr>
        <w:t>         </w:t>
      </w:r>
      <w:r>
        <w:rPr>
          <w:rFonts w:hint="eastAsia"/>
          <w:kern w:val="0"/>
          <w:szCs w:val="21"/>
          <w:lang w:val="en-US" w:eastAsia="zh-CN"/>
        </w:rPr>
        <w:t xml:space="preserve">          </w:t>
      </w:r>
      <w:r>
        <w:rPr>
          <w:kern w:val="0"/>
          <w:szCs w:val="21"/>
        </w:rPr>
        <w:t xml:space="preserve">C. </w:t>
      </w:r>
      <w:r>
        <w:rPr>
          <w:rFonts w:hint="eastAsia"/>
          <w:kern w:val="0"/>
          <w:szCs w:val="21"/>
        </w:rPr>
        <w:t>不清楚</w:t>
      </w:r>
      <w:r>
        <w:rPr>
          <w:kern w:val="0"/>
          <w:szCs w:val="21"/>
        </w:rPr>
        <w:t xml:space="preserve">   </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1</w:t>
      </w:r>
      <w:r>
        <w:rPr>
          <w:rFonts w:hint="eastAsia"/>
          <w:kern w:val="0"/>
          <w:szCs w:val="21"/>
          <w:lang w:val="en-US" w:eastAsia="zh-CN"/>
        </w:rPr>
        <w:t>5</w:t>
      </w:r>
      <w:r>
        <w:rPr>
          <w:rFonts w:hint="eastAsia"/>
          <w:kern w:val="0"/>
          <w:szCs w:val="21"/>
        </w:rPr>
        <w:t>.您认为在《管理办法》中是否有必要制定</w:t>
      </w:r>
      <w:r>
        <w:rPr>
          <w:rFonts w:hint="eastAsia"/>
          <w:kern w:val="0"/>
          <w:szCs w:val="21"/>
          <w:lang w:eastAsia="zh-CN"/>
        </w:rPr>
        <w:t>“</w:t>
      </w:r>
      <w:r>
        <w:rPr>
          <w:rFonts w:hint="eastAsia"/>
          <w:kern w:val="0"/>
          <w:szCs w:val="21"/>
          <w:lang w:val="en-US" w:eastAsia="zh-CN"/>
        </w:rPr>
        <w:t>重点关注名单</w:t>
      </w:r>
      <w:r>
        <w:rPr>
          <w:rFonts w:hint="eastAsia"/>
          <w:kern w:val="0"/>
          <w:szCs w:val="21"/>
          <w:lang w:eastAsia="zh-CN"/>
        </w:rPr>
        <w:t>”</w:t>
      </w:r>
      <w:r>
        <w:rPr>
          <w:rFonts w:hint="eastAsia"/>
          <w:kern w:val="0"/>
          <w:szCs w:val="21"/>
          <w:lang w:val="en-US" w:eastAsia="zh-CN"/>
        </w:rPr>
        <w:t>和“黑名单”管理制度</w:t>
      </w:r>
      <w:r>
        <w:rPr>
          <w:rFonts w:hint="eastAsia"/>
          <w:kern w:val="0"/>
          <w:szCs w:val="21"/>
        </w:rPr>
        <w:t>？</w:t>
      </w:r>
    </w:p>
    <w:p>
      <w:pPr>
        <w:widowControl/>
        <w:spacing w:line="360" w:lineRule="auto"/>
        <w:ind w:firstLine="420" w:firstLineChars="200"/>
        <w:jc w:val="left"/>
        <w:rPr>
          <w:kern w:val="0"/>
          <w:szCs w:val="21"/>
        </w:rPr>
      </w:pPr>
      <w:r>
        <w:rPr>
          <w:kern w:val="0"/>
          <w:szCs w:val="21"/>
        </w:rPr>
        <w:t>A. 有必要        B. 没有必要            C. 不清楚</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rPr>
        <w:t>1</w:t>
      </w:r>
      <w:r>
        <w:rPr>
          <w:rFonts w:hint="eastAsia"/>
          <w:kern w:val="0"/>
          <w:szCs w:val="21"/>
          <w:lang w:val="en-US" w:eastAsia="zh-CN"/>
        </w:rPr>
        <w:t>6</w:t>
      </w:r>
      <w:r>
        <w:rPr>
          <w:rFonts w:hint="eastAsia"/>
          <w:kern w:val="0"/>
          <w:szCs w:val="21"/>
        </w:rPr>
        <w:t>.您认为《管理办法》是否有必要增加良好信用行为加分项？</w:t>
      </w:r>
    </w:p>
    <w:p>
      <w:pPr>
        <w:widowControl/>
        <w:spacing w:line="360" w:lineRule="auto"/>
        <w:ind w:firstLine="420" w:firstLineChars="200"/>
        <w:jc w:val="left"/>
        <w:rPr>
          <w:kern w:val="0"/>
          <w:szCs w:val="21"/>
        </w:rPr>
      </w:pPr>
      <w:r>
        <w:rPr>
          <w:kern w:val="0"/>
          <w:szCs w:val="21"/>
        </w:rPr>
        <w:t>A. 有必要        B. 没有必要            C. 不清楚</w:t>
      </w:r>
    </w:p>
    <w:p>
      <w:pPr>
        <w:widowControl/>
        <w:spacing w:line="360" w:lineRule="auto"/>
        <w:ind w:firstLine="420" w:firstLineChars="200"/>
        <w:jc w:val="left"/>
        <w:rPr>
          <w:kern w:val="0"/>
          <w:szCs w:val="21"/>
        </w:rPr>
      </w:pPr>
    </w:p>
    <w:p>
      <w:pPr>
        <w:widowControl/>
        <w:spacing w:line="360" w:lineRule="auto"/>
        <w:ind w:firstLine="420" w:firstLineChars="200"/>
        <w:jc w:val="left"/>
        <w:rPr>
          <w:rFonts w:hint="default" w:eastAsiaTheme="minorEastAsia"/>
          <w:kern w:val="0"/>
          <w:szCs w:val="21"/>
          <w:lang w:val="en-US" w:eastAsia="zh-CN"/>
        </w:rPr>
      </w:pPr>
      <w:r>
        <w:rPr>
          <w:rFonts w:hint="eastAsia"/>
          <w:kern w:val="0"/>
          <w:szCs w:val="21"/>
          <w:lang w:val="en-US" w:eastAsia="zh-CN"/>
        </w:rPr>
        <w:t>17.您认为《管理办法》是否有必要精简不良信用行为扣分项？</w:t>
      </w:r>
    </w:p>
    <w:p>
      <w:pPr>
        <w:widowControl/>
        <w:spacing w:line="360" w:lineRule="auto"/>
        <w:ind w:firstLine="420" w:firstLineChars="200"/>
        <w:jc w:val="left"/>
        <w:rPr>
          <w:rFonts w:hint="eastAsia"/>
          <w:kern w:val="0"/>
          <w:szCs w:val="21"/>
        </w:rPr>
      </w:pPr>
      <w:r>
        <w:rPr>
          <w:rFonts w:hint="eastAsia"/>
          <w:kern w:val="0"/>
          <w:szCs w:val="21"/>
        </w:rPr>
        <w:t>A. 有必要        B. 没有必要            C. 不清楚</w:t>
      </w:r>
    </w:p>
    <w:p>
      <w:pPr>
        <w:widowControl/>
        <w:spacing w:line="360" w:lineRule="auto"/>
        <w:ind w:firstLine="420" w:firstLineChars="200"/>
        <w:jc w:val="left"/>
        <w:rPr>
          <w:rFonts w:hint="eastAsia"/>
          <w:kern w:val="0"/>
          <w:szCs w:val="21"/>
        </w:rPr>
      </w:pPr>
    </w:p>
    <w:p>
      <w:pPr>
        <w:widowControl/>
        <w:spacing w:line="360" w:lineRule="auto"/>
        <w:ind w:left="420"/>
        <w:jc w:val="left"/>
        <w:rPr>
          <w:rFonts w:hint="eastAsia"/>
          <w:kern w:val="0"/>
          <w:szCs w:val="21"/>
          <w:lang w:val="en-US" w:eastAsia="zh-CN"/>
        </w:rPr>
      </w:pPr>
      <w:r>
        <w:rPr>
          <w:rFonts w:hint="eastAsia"/>
          <w:kern w:val="0"/>
          <w:szCs w:val="21"/>
          <w:lang w:val="en-US" w:eastAsia="zh-CN"/>
        </w:rPr>
        <w:t>18.您认为《管理办法》是否有必要增加相关人员培训制度？</w:t>
      </w:r>
    </w:p>
    <w:p>
      <w:pPr>
        <w:widowControl/>
        <w:spacing w:line="360" w:lineRule="auto"/>
        <w:ind w:left="420"/>
        <w:jc w:val="left"/>
        <w:rPr>
          <w:rFonts w:hint="default"/>
          <w:kern w:val="0"/>
          <w:szCs w:val="21"/>
          <w:lang w:val="en-US" w:eastAsia="zh-CN"/>
        </w:rPr>
      </w:pPr>
      <w:r>
        <w:rPr>
          <w:rFonts w:hint="default"/>
          <w:kern w:val="0"/>
          <w:szCs w:val="21"/>
          <w:lang w:val="en-US" w:eastAsia="zh-CN"/>
        </w:rPr>
        <w:t>A. 有必要        B. 没有必要            C. 不清楚</w:t>
      </w:r>
    </w:p>
    <w:p>
      <w:pPr>
        <w:widowControl/>
        <w:spacing w:line="360" w:lineRule="auto"/>
        <w:ind w:left="420"/>
        <w:jc w:val="left"/>
        <w:rPr>
          <w:rFonts w:hint="default"/>
          <w:kern w:val="0"/>
          <w:szCs w:val="21"/>
          <w:lang w:val="en-US" w:eastAsia="zh-CN"/>
        </w:rPr>
      </w:pPr>
    </w:p>
    <w:p>
      <w:pPr>
        <w:widowControl/>
        <w:spacing w:line="360" w:lineRule="auto"/>
        <w:ind w:left="420"/>
        <w:jc w:val="left"/>
        <w:rPr>
          <w:szCs w:val="21"/>
        </w:rPr>
      </w:pPr>
      <w:r>
        <w:rPr>
          <w:rFonts w:hint="eastAsia"/>
          <w:kern w:val="0"/>
          <w:szCs w:val="21"/>
        </w:rPr>
        <w:t>1</w:t>
      </w:r>
      <w:r>
        <w:rPr>
          <w:rFonts w:hint="eastAsia"/>
          <w:kern w:val="0"/>
          <w:szCs w:val="21"/>
          <w:lang w:val="en-US" w:eastAsia="zh-CN"/>
        </w:rPr>
        <w:t>9</w:t>
      </w:r>
      <w:r>
        <w:rPr>
          <w:rFonts w:hint="eastAsia"/>
          <w:kern w:val="0"/>
          <w:szCs w:val="21"/>
        </w:rPr>
        <w:t>.</w:t>
      </w:r>
      <w:r>
        <w:rPr>
          <w:rFonts w:hint="eastAsia"/>
          <w:szCs w:val="21"/>
        </w:rPr>
        <w:t>您认为《</w:t>
      </w:r>
      <w:r>
        <w:rPr>
          <w:rFonts w:hint="eastAsia"/>
          <w:kern w:val="0"/>
          <w:szCs w:val="21"/>
        </w:rPr>
        <w:t>管理办法</w:t>
      </w:r>
      <w:r>
        <w:rPr>
          <w:rFonts w:hint="eastAsia"/>
          <w:szCs w:val="21"/>
        </w:rPr>
        <w:t>》的实施效果如何？</w:t>
      </w:r>
    </w:p>
    <w:p>
      <w:pPr>
        <w:numPr>
          <w:ilvl w:val="255"/>
          <w:numId w:val="0"/>
        </w:numPr>
        <w:spacing w:line="360" w:lineRule="auto"/>
        <w:ind w:firstLine="420" w:firstLineChars="200"/>
        <w:rPr>
          <w:szCs w:val="21"/>
        </w:rPr>
      </w:pPr>
      <w:r>
        <w:rPr>
          <w:rFonts w:hint="eastAsia"/>
          <w:szCs w:val="21"/>
        </w:rPr>
        <w:t xml:space="preserve">A.效果好      B.效果一般 </w:t>
      </w:r>
      <w:r>
        <w:rPr>
          <w:szCs w:val="21"/>
        </w:rPr>
        <w:t xml:space="preserve">    </w:t>
      </w:r>
      <w:r>
        <w:rPr>
          <w:rFonts w:hint="eastAsia"/>
          <w:szCs w:val="21"/>
        </w:rPr>
        <w:t xml:space="preserve">     C.没有效果   </w:t>
      </w:r>
    </w:p>
    <w:p>
      <w:pPr>
        <w:widowControl/>
        <w:spacing w:line="360" w:lineRule="auto"/>
        <w:ind w:firstLine="420" w:firstLineChars="200"/>
        <w:jc w:val="left"/>
        <w:rPr>
          <w:kern w:val="0"/>
          <w:szCs w:val="21"/>
        </w:rPr>
      </w:pPr>
    </w:p>
    <w:p>
      <w:pPr>
        <w:widowControl/>
        <w:spacing w:line="360" w:lineRule="auto"/>
        <w:ind w:firstLine="420" w:firstLineChars="200"/>
        <w:jc w:val="left"/>
        <w:rPr>
          <w:kern w:val="0"/>
          <w:szCs w:val="21"/>
        </w:rPr>
      </w:pPr>
      <w:r>
        <w:rPr>
          <w:rFonts w:hint="eastAsia"/>
          <w:kern w:val="0"/>
          <w:szCs w:val="21"/>
          <w:lang w:val="en-US" w:eastAsia="zh-CN"/>
        </w:rPr>
        <w:t>20</w:t>
      </w:r>
      <w:r>
        <w:rPr>
          <w:rFonts w:hint="eastAsia"/>
          <w:kern w:val="0"/>
          <w:szCs w:val="21"/>
        </w:rPr>
        <w:t>.您对《管理办法》的</w:t>
      </w:r>
      <w:r>
        <w:rPr>
          <w:rFonts w:hint="eastAsia"/>
          <w:kern w:val="0"/>
          <w:szCs w:val="21"/>
          <w:lang w:val="en-US" w:eastAsia="zh-CN"/>
        </w:rPr>
        <w:t>完善</w:t>
      </w:r>
      <w:r>
        <w:rPr>
          <w:rFonts w:hint="eastAsia"/>
          <w:kern w:val="0"/>
          <w:szCs w:val="21"/>
        </w:rPr>
        <w:t>有何其他意见？</w:t>
      </w:r>
    </w:p>
    <w:p>
      <w:pPr>
        <w:widowControl/>
        <w:spacing w:line="360" w:lineRule="auto"/>
        <w:ind w:firstLine="420" w:firstLineChars="200"/>
        <w:jc w:val="left"/>
        <w:rPr>
          <w:kern w:val="0"/>
          <w:szCs w:val="21"/>
          <w:u w:val="single"/>
        </w:rPr>
      </w:pPr>
      <w:r>
        <w:rPr>
          <w:rFonts w:hint="eastAsia"/>
          <w:kern w:val="0"/>
          <w:szCs w:val="21"/>
          <w:u w:val="single"/>
        </w:rPr>
        <w:t xml:space="preserve"> </w:t>
      </w:r>
      <w:r>
        <w:rPr>
          <w:kern w:val="0"/>
          <w:szCs w:val="21"/>
          <w:u w:val="single"/>
        </w:rPr>
        <w:t xml:space="preserve">                                        </w:t>
      </w:r>
    </w:p>
    <w:p>
      <w:pPr>
        <w:widowControl/>
        <w:spacing w:line="360" w:lineRule="auto"/>
        <w:ind w:firstLine="420" w:firstLineChars="200"/>
        <w:jc w:val="left"/>
        <w:rPr>
          <w:kern w:val="0"/>
          <w:szCs w:val="21"/>
          <w:u w:val="single"/>
        </w:rPr>
      </w:pPr>
    </w:p>
    <w:p>
      <w:pPr>
        <w:widowControl/>
        <w:spacing w:line="360" w:lineRule="auto"/>
        <w:jc w:val="left"/>
        <w:rPr>
          <w:rFonts w:hint="eastAsia" w:eastAsiaTheme="minorEastAsia"/>
          <w:kern w:val="0"/>
          <w:szCs w:val="21"/>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AE"/>
    <w:rsid w:val="00504FDA"/>
    <w:rsid w:val="00583DAE"/>
    <w:rsid w:val="00DE5FA4"/>
    <w:rsid w:val="18007AE7"/>
    <w:rsid w:val="1E572B0D"/>
    <w:rsid w:val="22C95DFA"/>
    <w:rsid w:val="280A092E"/>
    <w:rsid w:val="2CAD65B4"/>
    <w:rsid w:val="2E313E54"/>
    <w:rsid w:val="32232EC8"/>
    <w:rsid w:val="34D36A67"/>
    <w:rsid w:val="36746BEF"/>
    <w:rsid w:val="48E44E84"/>
    <w:rsid w:val="514F694E"/>
    <w:rsid w:val="5DCF4E72"/>
    <w:rsid w:val="696F205F"/>
    <w:rsid w:val="74575E41"/>
    <w:rsid w:val="75990858"/>
    <w:rsid w:val="759A3CAB"/>
    <w:rsid w:val="7CEE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856FA-61AD-4DF1-B150-B03EB9133946}">
  <ds:schemaRefs/>
</ds:datastoreItem>
</file>

<file path=docProps/app.xml><?xml version="1.0" encoding="utf-8"?>
<Properties xmlns="http://schemas.openxmlformats.org/officeDocument/2006/extended-properties" xmlns:vt="http://schemas.openxmlformats.org/officeDocument/2006/docPropsVTypes">
  <Template>Normal</Template>
  <Pages>3</Pages>
  <Words>232</Words>
  <Characters>1329</Characters>
  <Lines>11</Lines>
  <Paragraphs>3</Paragraphs>
  <TotalTime>4</TotalTime>
  <ScaleCrop>false</ScaleCrop>
  <LinksUpToDate>false</LinksUpToDate>
  <CharactersWithSpaces>1558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2020-08-12T07:19:00Z</dcterms:created>
  <dc:creator>吴2</dc:creator>
  <cp:lastModifiedBy>王小环(拟稿人校对或发文)</cp:lastModifiedBy>
  <dcterms:modified xsi:type="dcterms:W3CDTF">2020-09-21T09:23:32Z</dcterms:modified>
  <dc:title>《广东省水利厅关于水利建设市场信用的管理办法》后评估问卷调查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